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47A" w:rsidRPr="00BF2183" w:rsidRDefault="006125B8" w:rsidP="0053047A">
      <w:pPr>
        <w:ind w:right="480"/>
        <w:jc w:val="center"/>
        <w:rPr>
          <w:rFonts w:ascii="AR P丸ゴシック体M" w:eastAsia="AR P丸ゴシック体M" w:hAnsi="メイリオ"/>
          <w:sz w:val="32"/>
          <w:szCs w:val="32"/>
        </w:rPr>
      </w:pPr>
      <w:r>
        <w:rPr>
          <w:rFonts w:ascii="AR P丸ゴシック体M" w:eastAsia="AR P丸ゴシック体M" w:hAnsi="メイリオ" w:hint="eastAsia"/>
          <w:sz w:val="32"/>
          <w:szCs w:val="32"/>
        </w:rPr>
        <w:t>自　施　設</w:t>
      </w:r>
      <w:r w:rsidR="00E8665B" w:rsidRPr="00BF2183">
        <w:rPr>
          <w:rFonts w:ascii="AR P丸ゴシック体M" w:eastAsia="AR P丸ゴシック体M" w:hAnsi="メイリオ" w:hint="eastAsia"/>
          <w:sz w:val="32"/>
          <w:szCs w:val="32"/>
        </w:rPr>
        <w:t xml:space="preserve">　実　習　計　画</w:t>
      </w:r>
      <w:bookmarkStart w:id="0" w:name="_GoBack"/>
      <w:bookmarkEnd w:id="0"/>
    </w:p>
    <w:p w:rsidR="00E8665B" w:rsidRPr="0018497D" w:rsidRDefault="006125B8" w:rsidP="0053047A">
      <w:pPr>
        <w:ind w:right="480"/>
        <w:jc w:val="right"/>
        <w:rPr>
          <w:rFonts w:ascii="AR P丸ゴシック体M" w:eastAsia="AR P丸ゴシック体M" w:hAnsi="メイリオ"/>
          <w:sz w:val="26"/>
          <w:szCs w:val="26"/>
        </w:rPr>
      </w:pPr>
      <w:r>
        <w:rPr>
          <w:rFonts w:ascii="AR P丸ゴシック体M" w:eastAsia="AR P丸ゴシック体M" w:hAnsi="メイリオ" w:hint="eastAsia"/>
          <w:sz w:val="26"/>
          <w:szCs w:val="26"/>
        </w:rPr>
        <w:t>自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>施設実習期間：</w:t>
      </w:r>
      <w:r w:rsidR="00515324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       年　　　月　　　日　～　</w:t>
      </w:r>
      <w:r w:rsidR="00515324">
        <w:rPr>
          <w:rFonts w:ascii="AR P丸ゴシック体M" w:eastAsia="AR P丸ゴシック体M" w:hAnsi="メイリオ" w:hint="eastAsia"/>
          <w:sz w:val="26"/>
          <w:szCs w:val="26"/>
        </w:rPr>
        <w:t>令和</w:t>
      </w:r>
      <w:r w:rsidR="0053047A" w:rsidRPr="0018497D">
        <w:rPr>
          <w:rFonts w:ascii="AR P丸ゴシック体M" w:eastAsia="AR P丸ゴシック体M" w:hAnsi="メイリオ" w:hint="eastAsia"/>
          <w:sz w:val="26"/>
          <w:szCs w:val="26"/>
        </w:rPr>
        <w:t xml:space="preserve">　　　年　　　月　　　日</w:t>
      </w:r>
    </w:p>
    <w:tbl>
      <w:tblPr>
        <w:tblStyle w:val="a7"/>
        <w:tblpPr w:leftFromText="142" w:rightFromText="142" w:vertAnchor="text" w:horzAnchor="margin" w:tblpX="250" w:tblpY="150"/>
        <w:tblW w:w="0" w:type="auto"/>
        <w:tblLook w:val="04A0" w:firstRow="1" w:lastRow="0" w:firstColumn="1" w:lastColumn="0" w:noHBand="0" w:noVBand="1"/>
      </w:tblPr>
      <w:tblGrid>
        <w:gridCol w:w="2235"/>
        <w:gridCol w:w="6874"/>
        <w:gridCol w:w="2056"/>
        <w:gridCol w:w="10945"/>
      </w:tblGrid>
      <w:tr w:rsidR="006125B8" w:rsidTr="00CB0433">
        <w:trPr>
          <w:trHeight w:val="555"/>
        </w:trPr>
        <w:tc>
          <w:tcPr>
            <w:tcW w:w="2235" w:type="dxa"/>
            <w:vAlign w:val="center"/>
          </w:tcPr>
          <w:p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事業所・施設名</w:t>
            </w:r>
          </w:p>
        </w:tc>
        <w:tc>
          <w:tcPr>
            <w:tcW w:w="6874" w:type="dxa"/>
            <w:vAlign w:val="center"/>
          </w:tcPr>
          <w:p w:rsidR="006125B8" w:rsidRPr="0018497D" w:rsidRDefault="00CB0433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2056" w:type="dxa"/>
            <w:vAlign w:val="center"/>
          </w:tcPr>
          <w:p w:rsidR="006125B8" w:rsidRPr="0018497D" w:rsidRDefault="006125B8" w:rsidP="006125B8">
            <w:pPr>
              <w:jc w:val="center"/>
              <w:rPr>
                <w:rFonts w:ascii="AR P丸ゴシック体M" w:eastAsia="AR P丸ゴシック体M" w:hAnsiTheme="minorEastAsia"/>
                <w:sz w:val="24"/>
                <w:szCs w:val="24"/>
              </w:rPr>
            </w:pPr>
            <w:r w:rsidRPr="0018497D">
              <w:rPr>
                <w:rFonts w:ascii="AR P丸ゴシック体M" w:eastAsia="AR P丸ゴシック体M" w:hAnsiTheme="minorEastAsia" w:hint="eastAsia"/>
                <w:sz w:val="24"/>
                <w:szCs w:val="24"/>
              </w:rPr>
              <w:t>受 講 者 氏 名</w:t>
            </w:r>
          </w:p>
        </w:tc>
        <w:tc>
          <w:tcPr>
            <w:tcW w:w="10945" w:type="dxa"/>
            <w:vAlign w:val="center"/>
          </w:tcPr>
          <w:p w:rsidR="006125B8" w:rsidRPr="00BF2183" w:rsidRDefault="006125B8" w:rsidP="006125B8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</w:t>
            </w:r>
          </w:p>
        </w:tc>
      </w:tr>
    </w:tbl>
    <w:p w:rsidR="00E8665B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生　活　課　題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:rsidTr="002C6DF9">
        <w:trPr>
          <w:trHeight w:val="789"/>
        </w:trPr>
        <w:tc>
          <w:tcPr>
            <w:tcW w:w="21966" w:type="dxa"/>
          </w:tcPr>
          <w:p w:rsidR="00E8665B" w:rsidRPr="00BF2183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8665B" w:rsidRPr="00E2773E" w:rsidRDefault="00465F70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>
        <w:rPr>
          <w:rFonts w:ascii="AR P丸ゴシック体M" w:eastAsia="AR P丸ゴシック体M" w:hAnsi="メイリオ" w:hint="eastAsia"/>
          <w:b/>
          <w:sz w:val="26"/>
          <w:szCs w:val="26"/>
        </w:rPr>
        <w:t>説明と同意の方法（本人・家族・職場の同僚等に実習内容をどのように説明したか</w:t>
      </w:r>
      <w:r w:rsidR="00E8665B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1966"/>
      </w:tblGrid>
      <w:tr w:rsidR="00E8665B" w:rsidRPr="00BF2183" w:rsidTr="002C6DF9">
        <w:trPr>
          <w:trHeight w:val="795"/>
        </w:trPr>
        <w:tc>
          <w:tcPr>
            <w:tcW w:w="21966" w:type="dxa"/>
          </w:tcPr>
          <w:p w:rsidR="00E8665B" w:rsidRPr="00465F70" w:rsidRDefault="00E8665B" w:rsidP="00E8665B">
            <w:pPr>
              <w:pStyle w:val="a8"/>
              <w:ind w:leftChars="0" w:left="0"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</w:tr>
    </w:tbl>
    <w:p w:rsidR="00E15DA4" w:rsidRPr="00E2773E" w:rsidRDefault="00E8665B" w:rsidP="0053047A">
      <w:pPr>
        <w:pStyle w:val="a8"/>
        <w:numPr>
          <w:ilvl w:val="0"/>
          <w:numId w:val="2"/>
        </w:numPr>
        <w:ind w:leftChars="0" w:right="480"/>
        <w:rPr>
          <w:rFonts w:ascii="AR P丸ゴシック体M" w:eastAsia="AR P丸ゴシック体M" w:hAnsi="メイリオ"/>
          <w:b/>
          <w:sz w:val="26"/>
          <w:szCs w:val="26"/>
        </w:rPr>
      </w:pPr>
      <w:r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自施設実習</w:t>
      </w:r>
      <w:r w:rsidR="00E15DA4" w:rsidRPr="00E2773E">
        <w:rPr>
          <w:rFonts w:ascii="AR P丸ゴシック体M" w:eastAsia="AR P丸ゴシック体M" w:hAnsi="メイリオ" w:hint="eastAsia"/>
          <w:b/>
          <w:sz w:val="26"/>
          <w:szCs w:val="26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943"/>
        <w:gridCol w:w="3902"/>
        <w:gridCol w:w="4227"/>
        <w:gridCol w:w="4365"/>
        <w:gridCol w:w="4466"/>
        <w:gridCol w:w="4288"/>
      </w:tblGrid>
      <w:tr w:rsidR="00E15DA4" w:rsidRPr="00BF2183" w:rsidTr="0018497D">
        <w:trPr>
          <w:trHeight w:val="515"/>
        </w:trPr>
        <w:tc>
          <w:tcPr>
            <w:tcW w:w="4507" w:type="dxa"/>
            <w:gridSpan w:val="2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週</w:t>
            </w:r>
            <w:r w:rsidR="00750DB6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毎　の　支　援</w:t>
            </w: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 xml:space="preserve">　目　標</w:t>
            </w:r>
          </w:p>
        </w:tc>
        <w:tc>
          <w:tcPr>
            <w:tcW w:w="4253" w:type="dxa"/>
            <w:vAlign w:val="center"/>
          </w:tcPr>
          <w:p w:rsidR="002C6DF9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具体的な実践計画</w:t>
            </w:r>
          </w:p>
          <w:p w:rsidR="00E15DA4" w:rsidRPr="00BF2183" w:rsidRDefault="002C6DF9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2C6DF9"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（誰に・何を・どのようにするのか・頻度・使用するツール等）</w:t>
            </w:r>
          </w:p>
        </w:tc>
        <w:tc>
          <w:tcPr>
            <w:tcW w:w="4394" w:type="dxa"/>
            <w:vAlign w:val="center"/>
          </w:tcPr>
          <w:p w:rsidR="00E15DA4" w:rsidRPr="00BF2183" w:rsidRDefault="0018497D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取り組んだ内容</w:t>
            </w:r>
          </w:p>
        </w:tc>
        <w:tc>
          <w:tcPr>
            <w:tcW w:w="4496" w:type="dxa"/>
            <w:vAlign w:val="center"/>
          </w:tcPr>
          <w:p w:rsidR="00E15DA4" w:rsidRPr="00BF2183" w:rsidRDefault="00E15DA4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取り組みから気づいたこと</w:t>
            </w:r>
          </w:p>
        </w:tc>
        <w:tc>
          <w:tcPr>
            <w:tcW w:w="4316" w:type="dxa"/>
            <w:vAlign w:val="center"/>
          </w:tcPr>
          <w:p w:rsidR="00E15DA4" w:rsidRPr="00BF2183" w:rsidRDefault="006125B8" w:rsidP="00BF2183">
            <w:pPr>
              <w:ind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チームメンバーからの意見等</w:t>
            </w:r>
          </w:p>
        </w:tc>
      </w:tr>
      <w:tr w:rsidR="00E15DA4" w:rsidRPr="00BF2183" w:rsidTr="00C07805">
        <w:trPr>
          <w:cantSplit/>
          <w:trHeight w:val="2201"/>
        </w:trPr>
        <w:tc>
          <w:tcPr>
            <w:tcW w:w="582" w:type="dxa"/>
            <w:textDirection w:val="tbRlV"/>
            <w:vAlign w:val="center"/>
          </w:tcPr>
          <w:p w:rsidR="00E15DA4" w:rsidRPr="00BF2183" w:rsidRDefault="00E15DA4" w:rsidP="00C07805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2"/>
              </w:rPr>
            </w:pPr>
            <w:r w:rsidRPr="009A2FBC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１週目</w:t>
            </w:r>
          </w:p>
        </w:tc>
        <w:tc>
          <w:tcPr>
            <w:tcW w:w="3925" w:type="dxa"/>
          </w:tcPr>
          <w:p w:rsidR="00BF2183" w:rsidRDefault="00006CCD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sz w:val="22"/>
                <w:szCs w:val="24"/>
              </w:rPr>
              <w:t>（具体的に）</w:t>
            </w: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2C6DF9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5D8254D" wp14:editId="301BEA51">
                      <wp:simplePos x="0" y="0"/>
                      <wp:positionH relativeFrom="column">
                        <wp:posOffset>-1773555</wp:posOffset>
                      </wp:positionH>
                      <wp:positionV relativeFrom="paragraph">
                        <wp:posOffset>123190</wp:posOffset>
                      </wp:positionV>
                      <wp:extent cx="10003155" cy="0"/>
                      <wp:effectExtent l="0" t="76200" r="17145" b="95250"/>
                      <wp:wrapNone/>
                      <wp:docPr id="1" name="直線矢印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3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0A68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139.65pt;margin-top:9.7pt;width:787.65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2"/>
                <w:szCs w:val="24"/>
              </w:rPr>
            </w:pPr>
          </w:p>
        </w:tc>
        <w:tc>
          <w:tcPr>
            <w:tcW w:w="431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E15DA4" w:rsidP="006125B8">
            <w:pPr>
              <w:tabs>
                <w:tab w:val="left" w:pos="4100"/>
              </w:tabs>
              <w:ind w:right="40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:rsidTr="0018497D">
        <w:trPr>
          <w:cantSplit/>
          <w:trHeight w:val="2134"/>
        </w:trPr>
        <w:tc>
          <w:tcPr>
            <w:tcW w:w="582" w:type="dxa"/>
            <w:textDirection w:val="tbRlV"/>
          </w:tcPr>
          <w:p w:rsidR="00E15DA4" w:rsidRPr="00BF2183" w:rsidRDefault="00E15DA4" w:rsidP="00E15DA4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２週目</w:t>
            </w:r>
          </w:p>
        </w:tc>
        <w:tc>
          <w:tcPr>
            <w:tcW w:w="3925" w:type="dxa"/>
          </w:tcPr>
          <w:p w:rsidR="00E15DA4" w:rsidRPr="00BF2183" w:rsidRDefault="00BE7DF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798798</wp:posOffset>
                      </wp:positionH>
                      <wp:positionV relativeFrom="paragraph">
                        <wp:posOffset>122677</wp:posOffset>
                      </wp:positionV>
                      <wp:extent cx="9926037" cy="0"/>
                      <wp:effectExtent l="0" t="76200" r="18415" b="952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60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FF5218" id="直線矢印コネクタ 2" o:spid="_x0000_s1026" type="#_x0000_t32" style="position:absolute;left:0;text-align:left;margin-left:62.9pt;margin-top:9.65pt;width:781.6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E15DA4" w:rsidP="00BF2183">
            <w:pPr>
              <w:tabs>
                <w:tab w:val="left" w:pos="3901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:rsidTr="0018497D">
        <w:trPr>
          <w:cantSplit/>
          <w:trHeight w:val="2080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３週目</w:t>
            </w:r>
          </w:p>
        </w:tc>
        <w:tc>
          <w:tcPr>
            <w:tcW w:w="3925" w:type="dxa"/>
          </w:tcPr>
          <w:p w:rsidR="00E15DA4" w:rsidRPr="00BF2183" w:rsidRDefault="00803617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F7FCBB" wp14:editId="4BA76328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114745</wp:posOffset>
                      </wp:positionV>
                      <wp:extent cx="9925685" cy="0"/>
                      <wp:effectExtent l="0" t="76200" r="18415" b="95250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6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AB2BC0" id="直線矢印コネクタ 6" o:spid="_x0000_s1026" type="#_x0000_t32" style="position:absolute;left:0;text-align:left;margin-left:62.85pt;margin-top:9.05pt;width:781.5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E15DA4" w:rsidP="00BF2183">
            <w:pPr>
              <w:ind w:right="199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  <w:tr w:rsidR="00E15DA4" w:rsidRPr="00BF2183" w:rsidTr="0018497D">
        <w:trPr>
          <w:cantSplit/>
          <w:trHeight w:val="2116"/>
        </w:trPr>
        <w:tc>
          <w:tcPr>
            <w:tcW w:w="582" w:type="dxa"/>
            <w:textDirection w:val="tbRlV"/>
          </w:tcPr>
          <w:p w:rsidR="00E15DA4" w:rsidRPr="00BF2183" w:rsidRDefault="00540486" w:rsidP="0053047A">
            <w:pPr>
              <w:ind w:left="113" w:right="480"/>
              <w:jc w:val="center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 w:rsidRPr="00BF2183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４週目</w:t>
            </w:r>
          </w:p>
        </w:tc>
        <w:tc>
          <w:tcPr>
            <w:tcW w:w="3925" w:type="dxa"/>
          </w:tcPr>
          <w:p w:rsidR="00E15DA4" w:rsidRPr="00BF2183" w:rsidRDefault="00803617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1A3214" wp14:editId="31000E32">
                      <wp:simplePos x="0" y="0"/>
                      <wp:positionH relativeFrom="column">
                        <wp:posOffset>751205</wp:posOffset>
                      </wp:positionH>
                      <wp:positionV relativeFrom="paragraph">
                        <wp:posOffset>90615</wp:posOffset>
                      </wp:positionV>
                      <wp:extent cx="9925685" cy="0"/>
                      <wp:effectExtent l="0" t="76200" r="18415" b="95250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256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56FA3" id="直線矢印コネクタ 7" o:spid="_x0000_s1026" type="#_x0000_t32" style="position:absolute;left:0;text-align:left;margin-left:59.15pt;margin-top:7.15pt;width:781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006CCD">
              <w:rPr>
                <w:rFonts w:ascii="AR P丸ゴシック体M" w:eastAsia="AR P丸ゴシック体M" w:hAnsi="メイリオ" w:hint="eastAsia"/>
                <w:b/>
                <w:sz w:val="24"/>
                <w:szCs w:val="24"/>
              </w:rPr>
              <w:t>（具体的に）</w:t>
            </w:r>
          </w:p>
          <w:p w:rsidR="0053047A" w:rsidRPr="00BF2183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53047A" w:rsidRDefault="0053047A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  <w:p w:rsidR="00E2773E" w:rsidRPr="00BF2183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496" w:type="dxa"/>
          </w:tcPr>
          <w:p w:rsidR="00E15DA4" w:rsidRPr="00BF2183" w:rsidRDefault="00E15DA4" w:rsidP="00E8665B">
            <w:pPr>
              <w:ind w:right="480"/>
              <w:rPr>
                <w:rFonts w:ascii="AR P丸ゴシック体M" w:eastAsia="AR P丸ゴシック体M" w:hAnsi="メイリオ"/>
                <w:b/>
                <w:sz w:val="24"/>
                <w:szCs w:val="24"/>
              </w:rPr>
            </w:pPr>
          </w:p>
        </w:tc>
        <w:tc>
          <w:tcPr>
            <w:tcW w:w="4316" w:type="dxa"/>
          </w:tcPr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BF2183" w:rsidRDefault="00BF2183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2773E" w:rsidRDefault="00E2773E" w:rsidP="00E8665B">
            <w:pPr>
              <w:ind w:right="480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  <w:p w:rsidR="00E15DA4" w:rsidRPr="00BF2183" w:rsidRDefault="00E15DA4" w:rsidP="00BF2183">
            <w:pPr>
              <w:tabs>
                <w:tab w:val="left" w:pos="4100"/>
              </w:tabs>
              <w:ind w:right="180"/>
              <w:jc w:val="right"/>
              <w:rPr>
                <w:rFonts w:ascii="AR P丸ゴシック体M" w:eastAsia="AR P丸ゴシック体M" w:hAnsi="メイリオ"/>
                <w:b/>
                <w:sz w:val="20"/>
                <w:szCs w:val="20"/>
              </w:rPr>
            </w:pPr>
          </w:p>
        </w:tc>
      </w:tr>
    </w:tbl>
    <w:p w:rsidR="00E8665B" w:rsidRPr="005B5017" w:rsidRDefault="00E8665B" w:rsidP="00E8665B">
      <w:pPr>
        <w:ind w:right="480"/>
        <w:rPr>
          <w:rFonts w:ascii="AR P丸ゴシック体M" w:eastAsia="AR P丸ゴシック体M" w:hAnsi="メイリオ"/>
          <w:b/>
          <w:sz w:val="16"/>
          <w:szCs w:val="16"/>
        </w:rPr>
      </w:pPr>
    </w:p>
    <w:sectPr w:rsidR="00E8665B" w:rsidRPr="005B5017" w:rsidSect="0044736E">
      <w:headerReference w:type="default" r:id="rId7"/>
      <w:pgSz w:w="23814" w:h="16839" w:orient="landscape" w:code="8"/>
      <w:pgMar w:top="227" w:right="851" w:bottom="227" w:left="709" w:header="27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21C3" w:rsidRDefault="007D21C3" w:rsidP="00E8665B">
      <w:r>
        <w:separator/>
      </w:r>
    </w:p>
  </w:endnote>
  <w:endnote w:type="continuationSeparator" w:id="0">
    <w:p w:rsidR="007D21C3" w:rsidRDefault="007D21C3" w:rsidP="00E8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21C3" w:rsidRDefault="007D21C3" w:rsidP="00E8665B">
      <w:r>
        <w:separator/>
      </w:r>
    </w:p>
  </w:footnote>
  <w:footnote w:type="continuationSeparator" w:id="0">
    <w:p w:rsidR="007D21C3" w:rsidRDefault="007D21C3" w:rsidP="00E86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65B" w:rsidRPr="00E8665B" w:rsidRDefault="00E8665B" w:rsidP="00E8665B">
    <w:pPr>
      <w:pStyle w:val="a3"/>
      <w:rPr>
        <w:rFonts w:ascii="メイリオ" w:eastAsia="メイリオ" w:hAnsi="メイリオ"/>
      </w:rPr>
    </w:pPr>
    <w:r>
      <w:ptab w:relativeTo="margin" w:alignment="center" w:leader="none"/>
    </w:r>
    <w:r>
      <w:ptab w:relativeTo="margin" w:alignment="right" w:leader="none"/>
    </w:r>
    <w:r w:rsidR="004346DA" w:rsidRPr="004346DA">
      <w:rPr>
        <w:rFonts w:ascii="メイリオ" w:eastAsia="メイリオ" w:hAnsi="メイリオ" w:cs="メイリオ" w:hint="eastAsia"/>
        <w:sz w:val="20"/>
        <w:szCs w:val="20"/>
      </w:rPr>
      <w:t>石川県</w:t>
    </w:r>
    <w:r w:rsidRPr="005B5017">
      <w:rPr>
        <w:rFonts w:ascii="メイリオ" w:eastAsia="メイリオ" w:hAnsi="メイリオ" w:hint="eastAsia"/>
        <w:sz w:val="20"/>
        <w:szCs w:val="20"/>
      </w:rPr>
      <w:t>認知症介護実践</w:t>
    </w:r>
    <w:r w:rsidR="006125B8">
      <w:rPr>
        <w:rFonts w:ascii="メイリオ" w:eastAsia="メイリオ" w:hAnsi="メイリオ" w:hint="eastAsia"/>
        <w:sz w:val="20"/>
        <w:szCs w:val="20"/>
      </w:rPr>
      <w:t>・実践リーダー</w:t>
    </w:r>
    <w:r w:rsidRPr="005B5017">
      <w:rPr>
        <w:rFonts w:ascii="メイリオ" w:eastAsia="メイリオ" w:hAnsi="メイリオ" w:hint="eastAsia"/>
        <w:sz w:val="20"/>
        <w:szCs w:val="20"/>
      </w:rPr>
      <w:t>研修</w:t>
    </w:r>
    <w:r w:rsidR="006125B8">
      <w:rPr>
        <w:rFonts w:ascii="メイリオ" w:eastAsia="メイリオ" w:hAnsi="メイリオ" w:hint="eastAsia"/>
        <w:sz w:val="20"/>
        <w:szCs w:val="20"/>
      </w:rPr>
      <w:t xml:space="preserve">　</w:t>
    </w:r>
    <w:r w:rsidR="007F04E1">
      <w:rPr>
        <w:rFonts w:ascii="メイリオ" w:eastAsia="メイリオ" w:hAnsi="メイリオ" w:hint="eastAsia"/>
        <w:sz w:val="20"/>
        <w:szCs w:val="20"/>
      </w:rPr>
      <w:t xml:space="preserve">　　様式</w:t>
    </w:r>
    <w:r w:rsidR="00006CCD">
      <w:rPr>
        <w:rFonts w:ascii="メイリオ" w:eastAsia="メイリオ" w:hAnsi="メイリオ" w:hint="eastAsia"/>
        <w:sz w:val="20"/>
        <w:szCs w:val="20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A18"/>
    <w:multiLevelType w:val="hybridMultilevel"/>
    <w:tmpl w:val="B0203EC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7B1000"/>
    <w:multiLevelType w:val="hybridMultilevel"/>
    <w:tmpl w:val="401019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65B"/>
    <w:rsid w:val="00006CCD"/>
    <w:rsid w:val="0018497D"/>
    <w:rsid w:val="002C6DF9"/>
    <w:rsid w:val="002E3921"/>
    <w:rsid w:val="003011BD"/>
    <w:rsid w:val="00425E2F"/>
    <w:rsid w:val="004346DA"/>
    <w:rsid w:val="0044736E"/>
    <w:rsid w:val="00465F70"/>
    <w:rsid w:val="00515324"/>
    <w:rsid w:val="0053047A"/>
    <w:rsid w:val="00540486"/>
    <w:rsid w:val="005B5017"/>
    <w:rsid w:val="00604697"/>
    <w:rsid w:val="006125B8"/>
    <w:rsid w:val="00671867"/>
    <w:rsid w:val="00750DB6"/>
    <w:rsid w:val="007B42F0"/>
    <w:rsid w:val="007D21C3"/>
    <w:rsid w:val="007F04E1"/>
    <w:rsid w:val="00803617"/>
    <w:rsid w:val="008816CD"/>
    <w:rsid w:val="009A2FBC"/>
    <w:rsid w:val="00BE7DFA"/>
    <w:rsid w:val="00BF2183"/>
    <w:rsid w:val="00C07805"/>
    <w:rsid w:val="00CA24B1"/>
    <w:rsid w:val="00CB0433"/>
    <w:rsid w:val="00D2657B"/>
    <w:rsid w:val="00E15DA4"/>
    <w:rsid w:val="00E2773E"/>
    <w:rsid w:val="00E8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53B9D01"/>
  <w15:docId w15:val="{D62DD389-7F6A-4011-9EE0-ECC1D6C8E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665B"/>
  </w:style>
  <w:style w:type="paragraph" w:styleId="a5">
    <w:name w:val="footer"/>
    <w:basedOn w:val="a"/>
    <w:link w:val="a6"/>
    <w:uiPriority w:val="99"/>
    <w:unhideWhenUsed/>
    <w:rsid w:val="00E8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665B"/>
  </w:style>
  <w:style w:type="table" w:styleId="a7">
    <w:name w:val="Table Grid"/>
    <w:basedOn w:val="a1"/>
    <w:uiPriority w:val="39"/>
    <w:rsid w:val="00E8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866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73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73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田中タナカ</dc:creator>
  <cp:keywords/>
  <dc:description/>
  <cp:lastModifiedBy>NEC-PCuser</cp:lastModifiedBy>
  <cp:revision>18</cp:revision>
  <cp:lastPrinted>2017-06-22T00:27:00Z</cp:lastPrinted>
  <dcterms:created xsi:type="dcterms:W3CDTF">2017-04-04T22:55:00Z</dcterms:created>
  <dcterms:modified xsi:type="dcterms:W3CDTF">2019-07-18T06:31:00Z</dcterms:modified>
</cp:coreProperties>
</file>